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5"/>
        <w:gridCol w:w="3070"/>
      </w:tblGrid>
      <w:tr w:rsidR="00333DAA" w:rsidRPr="00F107C0" w:rsidTr="00333DAA">
        <w:trPr>
          <w:trHeight w:val="851"/>
          <w:jc w:val="center"/>
        </w:trPr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42515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33DAA" w:rsidRPr="001E6746" w:rsidRDefault="00333DAA" w:rsidP="00333DAA">
            <w:pPr>
              <w:spacing w:after="0" w:line="48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672D5A">
              <w:rPr>
                <w:rFonts w:ascii="Segoe UI" w:eastAsia="Times New Roman" w:hAnsi="Segoe UI" w:cs="Segoe UI"/>
                <w:b/>
                <w:bCs/>
                <w:color w:val="FFFFFF"/>
                <w:sz w:val="21"/>
                <w:szCs w:val="21"/>
                <w:lang w:eastAsia="ru-RU"/>
              </w:rPr>
              <w:t>Наименование параметра</w:t>
            </w:r>
          </w:p>
        </w:tc>
        <w:tc>
          <w:tcPr>
            <w:tcW w:w="3070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42515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33DAA" w:rsidRPr="001E6746" w:rsidRDefault="00333DAA" w:rsidP="00333DAA">
            <w:pPr>
              <w:spacing w:after="0" w:line="48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1"/>
                <w:szCs w:val="21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/>
                <w:sz w:val="21"/>
                <w:szCs w:val="21"/>
                <w:lang w:eastAsia="ru-RU"/>
              </w:rPr>
              <w:t>значение</w:t>
            </w:r>
          </w:p>
        </w:tc>
      </w:tr>
      <w:tr w:rsidR="00333DAA" w:rsidRPr="00F107C0" w:rsidTr="00333DA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DAA" w:rsidRPr="00333DAA" w:rsidRDefault="00333DAA" w:rsidP="00F107C0">
            <w:pPr>
              <w:spacing w:after="360" w:line="240" w:lineRule="auto"/>
              <w:rPr>
                <w:rFonts w:ascii="Tahoma" w:eastAsia="Times New Roman" w:hAnsi="Tahoma" w:cs="Tahoma"/>
                <w:b/>
                <w:color w:val="888888"/>
                <w:lang w:eastAsia="ru-RU"/>
              </w:rPr>
            </w:pPr>
            <w:r w:rsidRPr="00333DAA">
              <w:rPr>
                <w:rFonts w:ascii="Tahoma" w:eastAsia="Times New Roman" w:hAnsi="Tahoma" w:cs="Tahoma"/>
                <w:b/>
                <w:color w:val="888888"/>
                <w:lang w:eastAsia="ru-RU"/>
              </w:rPr>
              <w:t>Масса тары максимальная, т</w:t>
            </w:r>
          </w:p>
        </w:tc>
        <w:tc>
          <w:tcPr>
            <w:tcW w:w="3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DAA" w:rsidRPr="00333DAA" w:rsidRDefault="00333DAA" w:rsidP="00F107C0">
            <w:pPr>
              <w:spacing w:after="360" w:line="240" w:lineRule="auto"/>
              <w:jc w:val="center"/>
              <w:rPr>
                <w:rFonts w:ascii="Tahoma" w:eastAsia="Times New Roman" w:hAnsi="Tahoma" w:cs="Tahoma"/>
                <w:b/>
                <w:color w:val="888888"/>
                <w:lang w:eastAsia="ru-RU"/>
              </w:rPr>
            </w:pPr>
            <w:r w:rsidRPr="00333DAA">
              <w:rPr>
                <w:rFonts w:ascii="Tahoma" w:eastAsia="Times New Roman" w:hAnsi="Tahoma" w:cs="Tahoma"/>
                <w:b/>
                <w:color w:val="888888"/>
                <w:lang w:eastAsia="ru-RU"/>
              </w:rPr>
              <w:t>22</w:t>
            </w:r>
          </w:p>
        </w:tc>
      </w:tr>
      <w:tr w:rsidR="00333DAA" w:rsidRPr="00F107C0" w:rsidTr="00333DA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DAA" w:rsidRPr="00333DAA" w:rsidRDefault="00333DAA" w:rsidP="00F107C0">
            <w:pPr>
              <w:spacing w:after="360" w:line="240" w:lineRule="auto"/>
              <w:rPr>
                <w:rFonts w:ascii="Tahoma" w:eastAsia="Times New Roman" w:hAnsi="Tahoma" w:cs="Tahoma"/>
                <w:b/>
                <w:color w:val="888888"/>
                <w:lang w:eastAsia="ru-RU"/>
              </w:rPr>
            </w:pPr>
            <w:r w:rsidRPr="00333DAA">
              <w:rPr>
                <w:rFonts w:ascii="Tahoma" w:eastAsia="Times New Roman" w:hAnsi="Tahoma" w:cs="Tahoma"/>
                <w:b/>
                <w:color w:val="888888"/>
                <w:lang w:eastAsia="ru-RU"/>
              </w:rPr>
              <w:t>Грузоподъемность, т</w:t>
            </w:r>
          </w:p>
        </w:tc>
        <w:tc>
          <w:tcPr>
            <w:tcW w:w="3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DAA" w:rsidRPr="00333DAA" w:rsidRDefault="00333DAA" w:rsidP="00F107C0">
            <w:pPr>
              <w:spacing w:after="360" w:line="240" w:lineRule="auto"/>
              <w:jc w:val="center"/>
              <w:rPr>
                <w:rFonts w:ascii="Tahoma" w:eastAsia="Times New Roman" w:hAnsi="Tahoma" w:cs="Tahoma"/>
                <w:b/>
                <w:color w:val="888888"/>
                <w:lang w:eastAsia="ru-RU"/>
              </w:rPr>
            </w:pPr>
            <w:r w:rsidRPr="00333DAA">
              <w:rPr>
                <w:rFonts w:ascii="Tahoma" w:eastAsia="Times New Roman" w:hAnsi="Tahoma" w:cs="Tahoma"/>
                <w:b/>
                <w:color w:val="888888"/>
                <w:lang w:eastAsia="ru-RU"/>
              </w:rPr>
              <w:t>70</w:t>
            </w:r>
          </w:p>
        </w:tc>
      </w:tr>
      <w:tr w:rsidR="00333DAA" w:rsidRPr="00F107C0" w:rsidTr="00333DA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DAA" w:rsidRPr="00333DAA" w:rsidRDefault="00333DAA" w:rsidP="00F107C0">
            <w:pPr>
              <w:spacing w:after="360" w:line="240" w:lineRule="auto"/>
              <w:rPr>
                <w:rFonts w:ascii="Tahoma" w:eastAsia="Times New Roman" w:hAnsi="Tahoma" w:cs="Tahoma"/>
                <w:b/>
                <w:color w:val="888888"/>
                <w:lang w:eastAsia="ru-RU"/>
              </w:rPr>
            </w:pPr>
            <w:r w:rsidRPr="00333DAA">
              <w:rPr>
                <w:rFonts w:ascii="Tahoma" w:eastAsia="Times New Roman" w:hAnsi="Tahoma" w:cs="Tahoma"/>
                <w:b/>
                <w:color w:val="888888"/>
                <w:lang w:eastAsia="ru-RU"/>
              </w:rPr>
              <w:t>База, мм</w:t>
            </w:r>
          </w:p>
        </w:tc>
        <w:tc>
          <w:tcPr>
            <w:tcW w:w="3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DAA" w:rsidRPr="00333DAA" w:rsidRDefault="00333DAA" w:rsidP="00F107C0">
            <w:pPr>
              <w:spacing w:after="360" w:line="240" w:lineRule="auto"/>
              <w:jc w:val="center"/>
              <w:rPr>
                <w:rFonts w:ascii="Tahoma" w:eastAsia="Times New Roman" w:hAnsi="Tahoma" w:cs="Tahoma"/>
                <w:b/>
                <w:color w:val="888888"/>
                <w:lang w:eastAsia="ru-RU"/>
              </w:rPr>
            </w:pPr>
            <w:r w:rsidRPr="00333DAA">
              <w:rPr>
                <w:rFonts w:ascii="Tahoma" w:eastAsia="Times New Roman" w:hAnsi="Tahoma" w:cs="Tahoma"/>
                <w:b/>
                <w:color w:val="888888"/>
                <w:lang w:eastAsia="ru-RU"/>
              </w:rPr>
              <w:t>9720</w:t>
            </w:r>
          </w:p>
        </w:tc>
      </w:tr>
      <w:tr w:rsidR="00333DAA" w:rsidRPr="00F107C0" w:rsidTr="00333DA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DAA" w:rsidRPr="00333DAA" w:rsidRDefault="00333DAA" w:rsidP="00F107C0">
            <w:pPr>
              <w:spacing w:after="360" w:line="240" w:lineRule="auto"/>
              <w:rPr>
                <w:rFonts w:ascii="Tahoma" w:eastAsia="Times New Roman" w:hAnsi="Tahoma" w:cs="Tahoma"/>
                <w:b/>
                <w:color w:val="888888"/>
                <w:lang w:eastAsia="ru-RU"/>
              </w:rPr>
            </w:pPr>
            <w:r w:rsidRPr="00333DAA">
              <w:rPr>
                <w:rFonts w:ascii="Tahoma" w:eastAsia="Times New Roman" w:hAnsi="Tahoma" w:cs="Tahoma"/>
                <w:b/>
                <w:color w:val="888888"/>
                <w:lang w:eastAsia="ru-RU"/>
              </w:rPr>
              <w:t>Длина по концевым балкам рамы, мм</w:t>
            </w:r>
          </w:p>
        </w:tc>
        <w:tc>
          <w:tcPr>
            <w:tcW w:w="3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DAA" w:rsidRPr="00333DAA" w:rsidRDefault="00333DAA" w:rsidP="00F107C0">
            <w:pPr>
              <w:spacing w:after="360" w:line="240" w:lineRule="auto"/>
              <w:jc w:val="center"/>
              <w:rPr>
                <w:rFonts w:ascii="Tahoma" w:eastAsia="Times New Roman" w:hAnsi="Tahoma" w:cs="Tahoma"/>
                <w:b/>
                <w:color w:val="888888"/>
                <w:lang w:eastAsia="ru-RU"/>
              </w:rPr>
            </w:pPr>
            <w:r w:rsidRPr="00333DAA">
              <w:rPr>
                <w:rFonts w:ascii="Tahoma" w:eastAsia="Times New Roman" w:hAnsi="Tahoma" w:cs="Tahoma"/>
                <w:b/>
                <w:color w:val="888888"/>
                <w:lang w:eastAsia="ru-RU"/>
              </w:rPr>
              <w:t>13400</w:t>
            </w:r>
          </w:p>
        </w:tc>
      </w:tr>
      <w:tr w:rsidR="00333DAA" w:rsidRPr="00F107C0" w:rsidTr="00333DA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DAA" w:rsidRPr="00333DAA" w:rsidRDefault="00333DAA" w:rsidP="00F107C0">
            <w:pPr>
              <w:spacing w:after="360" w:line="240" w:lineRule="auto"/>
              <w:rPr>
                <w:rFonts w:ascii="Tahoma" w:eastAsia="Times New Roman" w:hAnsi="Tahoma" w:cs="Tahoma"/>
                <w:b/>
                <w:color w:val="888888"/>
                <w:lang w:eastAsia="ru-RU"/>
              </w:rPr>
            </w:pPr>
            <w:r w:rsidRPr="00333DAA">
              <w:rPr>
                <w:rFonts w:ascii="Tahoma" w:eastAsia="Times New Roman" w:hAnsi="Tahoma" w:cs="Tahoma"/>
                <w:b/>
                <w:color w:val="888888"/>
                <w:lang w:eastAsia="ru-RU"/>
              </w:rPr>
              <w:t>Длина по осям сцепления автосцепок, мм</w:t>
            </w:r>
          </w:p>
        </w:tc>
        <w:tc>
          <w:tcPr>
            <w:tcW w:w="3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DAA" w:rsidRPr="00333DAA" w:rsidRDefault="00333DAA" w:rsidP="00F107C0">
            <w:pPr>
              <w:spacing w:after="360" w:line="240" w:lineRule="auto"/>
              <w:jc w:val="center"/>
              <w:rPr>
                <w:rFonts w:ascii="Tahoma" w:eastAsia="Times New Roman" w:hAnsi="Tahoma" w:cs="Tahoma"/>
                <w:b/>
                <w:color w:val="888888"/>
                <w:lang w:eastAsia="ru-RU"/>
              </w:rPr>
            </w:pPr>
            <w:r w:rsidRPr="00333DAA">
              <w:rPr>
                <w:rFonts w:ascii="Tahoma" w:eastAsia="Times New Roman" w:hAnsi="Tahoma" w:cs="Tahoma"/>
                <w:b/>
                <w:color w:val="888888"/>
                <w:lang w:eastAsia="ru-RU"/>
              </w:rPr>
              <w:t>14620</w:t>
            </w:r>
          </w:p>
        </w:tc>
        <w:bookmarkStart w:id="0" w:name="_GoBack"/>
        <w:bookmarkEnd w:id="0"/>
      </w:tr>
      <w:tr w:rsidR="00333DAA" w:rsidRPr="00F107C0" w:rsidTr="00333DA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DAA" w:rsidRPr="00333DAA" w:rsidRDefault="00333DAA" w:rsidP="00F107C0">
            <w:pPr>
              <w:spacing w:after="360" w:line="240" w:lineRule="auto"/>
              <w:rPr>
                <w:rFonts w:ascii="Tahoma" w:eastAsia="Times New Roman" w:hAnsi="Tahoma" w:cs="Tahoma"/>
                <w:b/>
                <w:color w:val="888888"/>
                <w:lang w:eastAsia="ru-RU"/>
              </w:rPr>
            </w:pPr>
            <w:r w:rsidRPr="00333DAA">
              <w:rPr>
                <w:rFonts w:ascii="Tahoma" w:eastAsia="Times New Roman" w:hAnsi="Tahoma" w:cs="Tahoma"/>
                <w:b/>
                <w:color w:val="888888"/>
                <w:lang w:eastAsia="ru-RU"/>
              </w:rPr>
              <w:t>Высота от уровня верха головок рельсов, мм</w:t>
            </w:r>
          </w:p>
        </w:tc>
        <w:tc>
          <w:tcPr>
            <w:tcW w:w="3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DAA" w:rsidRPr="00333DAA" w:rsidRDefault="00333DAA" w:rsidP="00F107C0">
            <w:pPr>
              <w:spacing w:after="360" w:line="240" w:lineRule="auto"/>
              <w:jc w:val="center"/>
              <w:rPr>
                <w:rFonts w:ascii="Tahoma" w:eastAsia="Times New Roman" w:hAnsi="Tahoma" w:cs="Tahoma"/>
                <w:b/>
                <w:color w:val="888888"/>
                <w:lang w:eastAsia="ru-RU"/>
              </w:rPr>
            </w:pPr>
            <w:r w:rsidRPr="00333DAA">
              <w:rPr>
                <w:rFonts w:ascii="Tahoma" w:eastAsia="Times New Roman" w:hAnsi="Tahoma" w:cs="Tahoma"/>
                <w:b/>
                <w:color w:val="888888"/>
                <w:lang w:eastAsia="ru-RU"/>
              </w:rPr>
              <w:t>1240 </w:t>
            </w:r>
          </w:p>
        </w:tc>
      </w:tr>
      <w:tr w:rsidR="00333DAA" w:rsidRPr="00F107C0" w:rsidTr="00333DA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DAA" w:rsidRPr="00333DAA" w:rsidRDefault="00333DAA" w:rsidP="00F107C0">
            <w:pPr>
              <w:spacing w:after="360" w:line="240" w:lineRule="auto"/>
              <w:rPr>
                <w:rFonts w:ascii="Tahoma" w:eastAsia="Times New Roman" w:hAnsi="Tahoma" w:cs="Tahoma"/>
                <w:b/>
                <w:color w:val="888888"/>
                <w:lang w:eastAsia="ru-RU"/>
              </w:rPr>
            </w:pPr>
            <w:r w:rsidRPr="00333DAA">
              <w:rPr>
                <w:rFonts w:ascii="Tahoma" w:eastAsia="Times New Roman" w:hAnsi="Tahoma" w:cs="Tahoma"/>
                <w:b/>
                <w:color w:val="888888"/>
                <w:lang w:eastAsia="ru-RU"/>
              </w:rPr>
              <w:t>Ширина максимальная, мм</w:t>
            </w:r>
          </w:p>
        </w:tc>
        <w:tc>
          <w:tcPr>
            <w:tcW w:w="3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DAA" w:rsidRPr="00333DAA" w:rsidRDefault="00333DAA" w:rsidP="00F107C0">
            <w:pPr>
              <w:spacing w:after="360" w:line="240" w:lineRule="auto"/>
              <w:jc w:val="center"/>
              <w:rPr>
                <w:rFonts w:ascii="Tahoma" w:eastAsia="Times New Roman" w:hAnsi="Tahoma" w:cs="Tahoma"/>
                <w:b/>
                <w:color w:val="888888"/>
                <w:lang w:eastAsia="ru-RU"/>
              </w:rPr>
            </w:pPr>
            <w:r w:rsidRPr="00333DAA">
              <w:rPr>
                <w:rFonts w:ascii="Tahoma" w:eastAsia="Times New Roman" w:hAnsi="Tahoma" w:cs="Tahoma"/>
                <w:b/>
                <w:color w:val="888888"/>
                <w:lang w:eastAsia="ru-RU"/>
              </w:rPr>
              <w:t>3100</w:t>
            </w:r>
          </w:p>
        </w:tc>
      </w:tr>
      <w:tr w:rsidR="00333DAA" w:rsidRPr="00F107C0" w:rsidTr="00333DA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DAA" w:rsidRPr="00333DAA" w:rsidRDefault="00333DAA" w:rsidP="00F107C0">
            <w:pPr>
              <w:spacing w:after="360" w:line="240" w:lineRule="auto"/>
              <w:rPr>
                <w:rFonts w:ascii="Tahoma" w:eastAsia="Times New Roman" w:hAnsi="Tahoma" w:cs="Tahoma"/>
                <w:b/>
                <w:color w:val="888888"/>
                <w:lang w:eastAsia="ru-RU"/>
              </w:rPr>
            </w:pPr>
            <w:r w:rsidRPr="00333DAA">
              <w:rPr>
                <w:rFonts w:ascii="Tahoma" w:eastAsia="Times New Roman" w:hAnsi="Tahoma" w:cs="Tahoma"/>
                <w:b/>
                <w:color w:val="888888"/>
                <w:lang w:eastAsia="ru-RU"/>
              </w:rPr>
              <w:t>Конструкционная скорость, км/час</w:t>
            </w:r>
          </w:p>
        </w:tc>
        <w:tc>
          <w:tcPr>
            <w:tcW w:w="3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DAA" w:rsidRPr="00333DAA" w:rsidRDefault="00333DAA" w:rsidP="00F107C0">
            <w:pPr>
              <w:spacing w:after="360" w:line="240" w:lineRule="auto"/>
              <w:jc w:val="center"/>
              <w:rPr>
                <w:rFonts w:ascii="Tahoma" w:eastAsia="Times New Roman" w:hAnsi="Tahoma" w:cs="Tahoma"/>
                <w:b/>
                <w:color w:val="888888"/>
                <w:lang w:eastAsia="ru-RU"/>
              </w:rPr>
            </w:pPr>
            <w:r w:rsidRPr="00333DAA">
              <w:rPr>
                <w:rFonts w:ascii="Tahoma" w:eastAsia="Times New Roman" w:hAnsi="Tahoma" w:cs="Tahoma"/>
                <w:b/>
                <w:color w:val="888888"/>
                <w:lang w:eastAsia="ru-RU"/>
              </w:rPr>
              <w:t>120</w:t>
            </w:r>
          </w:p>
        </w:tc>
      </w:tr>
      <w:tr w:rsidR="00333DAA" w:rsidRPr="00F107C0" w:rsidTr="00333DA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DAA" w:rsidRPr="00333DAA" w:rsidRDefault="00333DAA" w:rsidP="00F107C0">
            <w:pPr>
              <w:spacing w:after="360" w:line="240" w:lineRule="auto"/>
              <w:rPr>
                <w:rFonts w:ascii="Tahoma" w:eastAsia="Times New Roman" w:hAnsi="Tahoma" w:cs="Tahoma"/>
                <w:b/>
                <w:color w:val="888888"/>
                <w:lang w:eastAsia="ru-RU"/>
              </w:rPr>
            </w:pPr>
            <w:r w:rsidRPr="00333DAA">
              <w:rPr>
                <w:rFonts w:ascii="Tahoma" w:eastAsia="Times New Roman" w:hAnsi="Tahoma" w:cs="Tahoma"/>
                <w:b/>
                <w:color w:val="888888"/>
                <w:lang w:eastAsia="ru-RU"/>
              </w:rPr>
              <w:t>Ширина колеи, мм</w:t>
            </w:r>
          </w:p>
        </w:tc>
        <w:tc>
          <w:tcPr>
            <w:tcW w:w="3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DAA" w:rsidRPr="00333DAA" w:rsidRDefault="00333DAA" w:rsidP="00F107C0">
            <w:pPr>
              <w:spacing w:after="360" w:line="240" w:lineRule="auto"/>
              <w:jc w:val="center"/>
              <w:rPr>
                <w:rFonts w:ascii="Tahoma" w:eastAsia="Times New Roman" w:hAnsi="Tahoma" w:cs="Tahoma"/>
                <w:b/>
                <w:color w:val="888888"/>
                <w:lang w:eastAsia="ru-RU"/>
              </w:rPr>
            </w:pPr>
            <w:r w:rsidRPr="00333DAA">
              <w:rPr>
                <w:rFonts w:ascii="Tahoma" w:eastAsia="Times New Roman" w:hAnsi="Tahoma" w:cs="Tahoma"/>
                <w:b/>
                <w:color w:val="888888"/>
                <w:lang w:eastAsia="ru-RU"/>
              </w:rPr>
              <w:t>1520 мм</w:t>
            </w:r>
          </w:p>
        </w:tc>
      </w:tr>
      <w:tr w:rsidR="00333DAA" w:rsidRPr="00F107C0" w:rsidTr="00333DA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DAA" w:rsidRPr="00333DAA" w:rsidRDefault="00333DAA" w:rsidP="00F107C0">
            <w:pPr>
              <w:spacing w:after="360" w:line="240" w:lineRule="auto"/>
              <w:rPr>
                <w:rFonts w:ascii="Tahoma" w:eastAsia="Times New Roman" w:hAnsi="Tahoma" w:cs="Tahoma"/>
                <w:b/>
                <w:color w:val="888888"/>
                <w:lang w:eastAsia="ru-RU"/>
              </w:rPr>
            </w:pPr>
            <w:r w:rsidRPr="00333DAA">
              <w:rPr>
                <w:rFonts w:ascii="Tahoma" w:eastAsia="Times New Roman" w:hAnsi="Tahoma" w:cs="Tahoma"/>
                <w:b/>
                <w:color w:val="888888"/>
                <w:lang w:eastAsia="ru-RU"/>
              </w:rPr>
              <w:t>Габарит</w:t>
            </w:r>
          </w:p>
        </w:tc>
        <w:tc>
          <w:tcPr>
            <w:tcW w:w="3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DAA" w:rsidRPr="00333DAA" w:rsidRDefault="00333DAA" w:rsidP="00F107C0">
            <w:pPr>
              <w:spacing w:after="360" w:line="240" w:lineRule="auto"/>
              <w:jc w:val="center"/>
              <w:rPr>
                <w:rFonts w:ascii="Tahoma" w:eastAsia="Times New Roman" w:hAnsi="Tahoma" w:cs="Tahoma"/>
                <w:b/>
                <w:color w:val="888888"/>
                <w:lang w:eastAsia="ru-RU"/>
              </w:rPr>
            </w:pPr>
            <w:r w:rsidRPr="00333DAA">
              <w:rPr>
                <w:rFonts w:ascii="Tahoma" w:eastAsia="Times New Roman" w:hAnsi="Tahoma" w:cs="Tahoma"/>
                <w:b/>
                <w:color w:val="888888"/>
                <w:lang w:eastAsia="ru-RU"/>
              </w:rPr>
              <w:t>1-ВМ</w:t>
            </w:r>
          </w:p>
        </w:tc>
      </w:tr>
    </w:tbl>
    <w:p w:rsidR="006A1A16" w:rsidRDefault="006A1A16"/>
    <w:sectPr w:rsidR="006A1A16" w:rsidSect="00F107C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801"/>
    <w:rsid w:val="00333DAA"/>
    <w:rsid w:val="006A1A16"/>
    <w:rsid w:val="009B5801"/>
    <w:rsid w:val="00F1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BDA1D"/>
  <w15:chartTrackingRefBased/>
  <w15:docId w15:val="{DF59954C-D7BF-44B4-A7B1-38F382FC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 ovch</dc:creator>
  <cp:keywords/>
  <dc:description/>
  <cp:lastModifiedBy>nata ovch</cp:lastModifiedBy>
  <cp:revision>3</cp:revision>
  <dcterms:created xsi:type="dcterms:W3CDTF">2022-07-14T09:13:00Z</dcterms:created>
  <dcterms:modified xsi:type="dcterms:W3CDTF">2022-07-27T11:18:00Z</dcterms:modified>
</cp:coreProperties>
</file>